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821C" w14:textId="14D1CEE0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ANEXO V - REQUERIMENTO DE CONDIÇÕES ESPECIAIS PARA REALIZAÇÃO DAS PROVAS</w:t>
      </w:r>
    </w:p>
    <w:p w14:paraId="2E60468A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REQUERIMENTO DE CONDIÇÕES ESPECIAIS PARA REALIZAÇÃO DAS PROVAS</w:t>
      </w:r>
    </w:p>
    <w:p w14:paraId="3E7EE8DC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Nome do Candidato:</w:t>
      </w:r>
    </w:p>
    <w:p w14:paraId="25B819C3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ab/>
        <w:t>RG:</w:t>
      </w:r>
      <w:r w:rsidRPr="004463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6398">
        <w:rPr>
          <w:rFonts w:ascii="Times New Roman" w:hAnsi="Times New Roman" w:cs="Times New Roman"/>
        </w:rPr>
        <w:t>CPF nº:</w:t>
      </w:r>
      <w:r w:rsidRPr="004463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6398">
        <w:rPr>
          <w:rFonts w:ascii="Times New Roman" w:hAnsi="Times New Roman" w:cs="Times New Roman"/>
        </w:rPr>
        <w:t>Telefone para contato:</w:t>
      </w:r>
    </w:p>
    <w:p w14:paraId="22C11F84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ab/>
        <w:t xml:space="preserve">Edital nº: </w:t>
      </w:r>
    </w:p>
    <w:p w14:paraId="65E2BDFA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Presidente da Comissão do Processo de Seleção:</w:t>
      </w:r>
    </w:p>
    <w:p w14:paraId="469F1469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 xml:space="preserve">O candidato acima identificado, concorrendo a uma vaga </w:t>
      </w:r>
      <w:r>
        <w:rPr>
          <w:rFonts w:ascii="Times New Roman" w:hAnsi="Times New Roman" w:cs="Times New Roman"/>
        </w:rPr>
        <w:t xml:space="preserve">no </w:t>
      </w:r>
      <w:r w:rsidRPr="00446398">
        <w:rPr>
          <w:rFonts w:ascii="Times New Roman" w:hAnsi="Times New Roman" w:cs="Times New Roman"/>
        </w:rPr>
        <w:t xml:space="preserve">Programa de Residência </w:t>
      </w:r>
      <w:r>
        <w:rPr>
          <w:rFonts w:ascii="Times New Roman" w:hAnsi="Times New Roman" w:cs="Times New Roman"/>
        </w:rPr>
        <w:t xml:space="preserve">Agrícola </w:t>
      </w:r>
      <w:r w:rsidRPr="00446398">
        <w:rPr>
          <w:rFonts w:ascii="Times New Roman" w:hAnsi="Times New Roman" w:cs="Times New Roman"/>
        </w:rPr>
        <w:t xml:space="preserve">em </w:t>
      </w:r>
      <w:r>
        <w:rPr>
          <w:rFonts w:ascii="Times New Roman" w:hAnsi="Times New Roman" w:cs="Times New Roman"/>
        </w:rPr>
        <w:t>Gestão de Custos Agropecuários</w:t>
      </w:r>
      <w:r w:rsidRPr="00446398">
        <w:rPr>
          <w:rFonts w:ascii="Times New Roman" w:hAnsi="Times New Roman" w:cs="Times New Roman"/>
        </w:rPr>
        <w:t xml:space="preserve">, vem requerer a V. </w:t>
      </w:r>
      <w:proofErr w:type="spellStart"/>
      <w:r w:rsidRPr="00446398">
        <w:rPr>
          <w:rFonts w:ascii="Times New Roman" w:hAnsi="Times New Roman" w:cs="Times New Roman"/>
        </w:rPr>
        <w:t>Sª</w:t>
      </w:r>
      <w:proofErr w:type="spellEnd"/>
      <w:r w:rsidRPr="00446398">
        <w:rPr>
          <w:rFonts w:ascii="Times New Roman" w:hAnsi="Times New Roman" w:cs="Times New Roman"/>
        </w:rPr>
        <w:t>. que lhe sejam concedidas condições especiais para realizar a Prova Escrita (Objetiva), em virtude de:</w:t>
      </w:r>
    </w:p>
    <w:p w14:paraId="5FDECBE5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1. INSCRITO COMO PORTADOR DE DEFICIÊNCIA:</w:t>
      </w:r>
      <w:r w:rsidRPr="00446398">
        <w:rPr>
          <w:rFonts w:ascii="Times New Roman" w:hAnsi="Times New Roman" w:cs="Times New Roman"/>
        </w:rPr>
        <w:tab/>
      </w:r>
    </w:p>
    <w:p w14:paraId="01410289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 Confecção de prova especial ampliada, por ter deficiência visual (amblíope);</w:t>
      </w:r>
    </w:p>
    <w:p w14:paraId="360AFC4A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 Ledor de prova com tempo adicional;</w:t>
      </w:r>
    </w:p>
    <w:p w14:paraId="5E7D7767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 Tempo adicional (conforme solicitação em laudo)</w:t>
      </w:r>
    </w:p>
    <w:p w14:paraId="0E5A8B87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 Intérprete de Libras, com tempo adicional;</w:t>
      </w:r>
    </w:p>
    <w:p w14:paraId="42A77D1B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 Intérprete de Libras;</w:t>
      </w:r>
    </w:p>
    <w:p w14:paraId="2E773E17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2. NECESSITAR DE ACOMPANHANTE PARA AMAMENTAR SEU BEBÊ:</w:t>
      </w:r>
    </w:p>
    <w:p w14:paraId="2F95C48F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Nome completo da pessoa que irá acompanhar o bebê para ser amamentado:</w:t>
      </w:r>
    </w:p>
    <w:p w14:paraId="1FA27160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lastRenderedPageBreak/>
        <w:t>_______________________________________________________________, nº do RG ____________ /_____, emitido por ________________.</w:t>
      </w:r>
    </w:p>
    <w:p w14:paraId="35E43808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Obs.: O original do documento informado deverá ser apresentado no dia da prova.</w:t>
      </w:r>
    </w:p>
    <w:p w14:paraId="0F4661AD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3. ESTAR TEMPORARIAMENTE COM PROBLEMAS GRAVES DE SAÚDE:</w:t>
      </w:r>
    </w:p>
    <w:p w14:paraId="1A1DEA5D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Que o impossibilita realizar a Prova Escrita (Objetiva) em condições normais, por estar:</w:t>
      </w:r>
    </w:p>
    <w:p w14:paraId="08B4B453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 xml:space="preserve"> </w:t>
      </w:r>
      <w:proofErr w:type="gramStart"/>
      <w:r w:rsidRPr="00446398">
        <w:rPr>
          <w:rFonts w:ascii="Times New Roman" w:hAnsi="Times New Roman" w:cs="Times New Roman"/>
        </w:rPr>
        <w:t>[ ]</w:t>
      </w:r>
      <w:proofErr w:type="gramEnd"/>
      <w:r w:rsidRPr="00446398">
        <w:rPr>
          <w:rFonts w:ascii="Times New Roman" w:hAnsi="Times New Roman" w:cs="Times New Roman"/>
        </w:rPr>
        <w:t xml:space="preserve"> acidentado [ ] operado [ ] (outros), de acordo com atestado anexo, necessitando que lhe sejam disponibilizadas, no local de realização das provas escritas, as seguintes condições:</w:t>
      </w:r>
    </w:p>
    <w:p w14:paraId="17769305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Nestes termos, pede deferimento.</w:t>
      </w:r>
    </w:p>
    <w:p w14:paraId="3AF2E981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44CAB03A" w14:textId="4FFA2929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 xml:space="preserve">(Cidade/MS), _____/ de _______________ </w:t>
      </w:r>
      <w:proofErr w:type="spellStart"/>
      <w:r w:rsidRPr="00446398">
        <w:rPr>
          <w:rFonts w:ascii="Times New Roman" w:hAnsi="Times New Roman" w:cs="Times New Roman"/>
        </w:rPr>
        <w:t>de</w:t>
      </w:r>
      <w:proofErr w:type="spellEnd"/>
      <w:r w:rsidRPr="00446398">
        <w:rPr>
          <w:rFonts w:ascii="Times New Roman" w:hAnsi="Times New Roman" w:cs="Times New Roman"/>
        </w:rPr>
        <w:t xml:space="preserve"> 2020.</w:t>
      </w:r>
    </w:p>
    <w:p w14:paraId="2ED77AD6" w14:textId="77777777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_________________________________________________</w:t>
      </w:r>
    </w:p>
    <w:p w14:paraId="4F2759F3" w14:textId="4B09F62A" w:rsidR="00737EE5" w:rsidRPr="00446398" w:rsidRDefault="00737EE5" w:rsidP="00737EE5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46398">
        <w:rPr>
          <w:rFonts w:ascii="Times New Roman" w:hAnsi="Times New Roman" w:cs="Times New Roman"/>
        </w:rPr>
        <w:t>Assinatura do (a) candidato (o)</w:t>
      </w:r>
    </w:p>
    <w:p w14:paraId="36FD5C1E" w14:textId="58359527" w:rsidR="00D2797B" w:rsidRPr="00737EE5" w:rsidRDefault="00737EE5" w:rsidP="008A4033">
      <w:p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650842">
        <w:rPr>
          <w:rFonts w:ascii="Times New Roman" w:hAnsi="Times New Roman" w:cs="Times New Roman"/>
        </w:rPr>
        <w:t>EDITAL FAMEZ/UFMS Nº 9, DE 18 DE FEVEREIRO DE 2021</w:t>
      </w:r>
    </w:p>
    <w:sectPr w:rsidR="00D2797B" w:rsidRPr="00737EE5" w:rsidSect="00B51A14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67E8" w14:textId="77777777" w:rsidR="00665012" w:rsidRDefault="00665012" w:rsidP="008A4033">
      <w:r>
        <w:separator/>
      </w:r>
    </w:p>
  </w:endnote>
  <w:endnote w:type="continuationSeparator" w:id="0">
    <w:p w14:paraId="245543B2" w14:textId="77777777" w:rsidR="00665012" w:rsidRDefault="00665012" w:rsidP="008A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ED79" w14:textId="77777777" w:rsidR="008A4033" w:rsidRPr="008A4033" w:rsidRDefault="008A4033" w:rsidP="008A4033">
    <w:pPr>
      <w:jc w:val="center"/>
      <w:rPr>
        <w:rFonts w:ascii="Times New Roman" w:eastAsia="Times New Roman" w:hAnsi="Times New Roman" w:cs="Times New Roman"/>
        <w:lang w:eastAsia="pt-BR"/>
      </w:rPr>
    </w:pPr>
    <w:r w:rsidRPr="008A4033">
      <w:rPr>
        <w:rFonts w:ascii="Arial" w:eastAsia="Times New Roman" w:hAnsi="Arial" w:cs="Arial"/>
        <w:b/>
        <w:bCs/>
        <w:sz w:val="20"/>
        <w:szCs w:val="20"/>
        <w:lang w:eastAsia="pt-BR"/>
      </w:rPr>
      <w:t>FACULDADE DE MEDICINA VETERINÁRIA E ZOOTECNIA</w:t>
    </w:r>
    <w:r w:rsidRPr="008A4033">
      <w:rPr>
        <w:rFonts w:ascii="Times New Roman" w:eastAsia="Times New Roman" w:hAnsi="Times New Roman" w:cs="Times New Roman"/>
        <w:lang w:eastAsia="pt-BR"/>
      </w:rPr>
      <w:br/>
    </w:r>
    <w:proofErr w:type="spellStart"/>
    <w:r w:rsidRPr="008A4033">
      <w:rPr>
        <w:rFonts w:ascii="Arial" w:eastAsia="Times New Roman" w:hAnsi="Arial" w:cs="Arial"/>
        <w:sz w:val="16"/>
        <w:szCs w:val="16"/>
        <w:lang w:eastAsia="pt-BR"/>
      </w:rPr>
      <w:t>Av</w:t>
    </w:r>
    <w:proofErr w:type="spellEnd"/>
    <w:r w:rsidRPr="008A4033">
      <w:rPr>
        <w:rFonts w:ascii="Arial" w:eastAsia="Times New Roman" w:hAnsi="Arial" w:cs="Arial"/>
        <w:sz w:val="16"/>
        <w:szCs w:val="16"/>
        <w:lang w:eastAsia="pt-BR"/>
      </w:rPr>
      <w:t xml:space="preserve"> Costa e Silva, s/nº - Cidade Universitária</w:t>
    </w:r>
    <w:r w:rsidRPr="008A4033">
      <w:rPr>
        <w:rFonts w:ascii="Arial" w:eastAsia="Times New Roman" w:hAnsi="Arial" w:cs="Arial"/>
        <w:sz w:val="16"/>
        <w:szCs w:val="16"/>
        <w:lang w:eastAsia="pt-BR"/>
      </w:rPr>
      <w:br/>
      <w:t>Fone: </w:t>
    </w:r>
    <w:r w:rsidRPr="008A4033">
      <w:rPr>
        <w:rFonts w:ascii="Arial" w:eastAsia="Times New Roman" w:hAnsi="Arial" w:cs="Arial"/>
        <w:sz w:val="16"/>
        <w:szCs w:val="16"/>
        <w:lang w:eastAsia="pt-BR"/>
      </w:rPr>
      <w:br/>
      <w:t xml:space="preserve">CEP 79070-900 - Campo Grande - MS </w:t>
    </w:r>
  </w:p>
  <w:p w14:paraId="50D7F972" w14:textId="77777777" w:rsidR="008A4033" w:rsidRPr="008A4033" w:rsidRDefault="00665012" w:rsidP="008A4033">
    <w:pPr>
      <w:spacing w:before="75"/>
      <w:rPr>
        <w:rFonts w:ascii="Times New Roman" w:eastAsia="Times New Roman" w:hAnsi="Times New Roman" w:cs="Times New Roman"/>
        <w:lang w:eastAsia="pt-BR"/>
      </w:rPr>
    </w:pPr>
    <w:r w:rsidRPr="008A4033">
      <w:rPr>
        <w:rFonts w:ascii="Times New Roman" w:eastAsia="Times New Roman" w:hAnsi="Times New Roman" w:cs="Times New Roman"/>
        <w:noProof/>
        <w:lang w:eastAsia="pt-BR"/>
      </w:rPr>
      <w:pict w14:anchorId="6707B50F">
        <v:rect id="_x0000_i1025" alt="" style="width:424.75pt;height:.05pt;mso-width-percent:0;mso-height-percent:0;mso-width-percent:0;mso-height-percent:0" o:hrpct="999" o:hralign="center" o:hrstd="t" o:hr="t" fillcolor="#a0a0a0" stroked="f"/>
      </w:pict>
    </w:r>
  </w:p>
  <w:tbl>
    <w:tblPr>
      <w:tblW w:w="5000" w:type="pct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5099"/>
      <w:gridCol w:w="3399"/>
    </w:tblGrid>
    <w:tr w:rsidR="008A4033" w:rsidRPr="008A4033" w14:paraId="3AFAA993" w14:textId="77777777" w:rsidTr="008A4033">
      <w:trPr>
        <w:tblCellSpacing w:w="0" w:type="dxa"/>
      </w:trPr>
      <w:tc>
        <w:tcPr>
          <w:tcW w:w="30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88976FD" w14:textId="77777777" w:rsidR="008A4033" w:rsidRPr="008A4033" w:rsidRDefault="008A4033" w:rsidP="008A4033">
          <w:pPr>
            <w:rPr>
              <w:rFonts w:ascii="Calibri" w:eastAsia="Times New Roman" w:hAnsi="Calibri" w:cs="Calibri"/>
              <w:sz w:val="18"/>
              <w:szCs w:val="18"/>
              <w:lang w:eastAsia="pt-BR"/>
            </w:rPr>
          </w:pPr>
          <w:r w:rsidRPr="008A4033">
            <w:rPr>
              <w:rFonts w:ascii="Calibri" w:eastAsia="Times New Roman" w:hAnsi="Calibri" w:cs="Calibri"/>
              <w:b/>
              <w:bCs/>
              <w:sz w:val="18"/>
              <w:szCs w:val="18"/>
              <w:lang w:eastAsia="pt-BR"/>
            </w:rPr>
            <w:t>Referência:</w:t>
          </w:r>
          <w:r w:rsidRPr="008A4033">
            <w:rPr>
              <w:rFonts w:ascii="Calibri" w:eastAsia="Times New Roman" w:hAnsi="Calibri" w:cs="Calibri"/>
              <w:sz w:val="18"/>
              <w:szCs w:val="18"/>
              <w:lang w:eastAsia="pt-BR"/>
            </w:rPr>
            <w:t xml:space="preserve"> Processo nº 23104.004024/2021-16</w:t>
          </w:r>
        </w:p>
      </w:tc>
      <w:tc>
        <w:tcPr>
          <w:tcW w:w="20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CA682F5" w14:textId="77777777" w:rsidR="008A4033" w:rsidRPr="008A4033" w:rsidRDefault="008A4033" w:rsidP="008A4033">
          <w:pPr>
            <w:jc w:val="right"/>
            <w:rPr>
              <w:rFonts w:ascii="Calibri" w:eastAsia="Times New Roman" w:hAnsi="Calibri" w:cs="Calibri"/>
              <w:sz w:val="18"/>
              <w:szCs w:val="18"/>
              <w:lang w:eastAsia="pt-BR"/>
            </w:rPr>
          </w:pPr>
          <w:r w:rsidRPr="008A4033">
            <w:rPr>
              <w:rFonts w:ascii="Calibri" w:eastAsia="Times New Roman" w:hAnsi="Calibri" w:cs="Calibri"/>
              <w:sz w:val="18"/>
              <w:szCs w:val="18"/>
              <w:lang w:eastAsia="pt-BR"/>
            </w:rPr>
            <w:t>SEI nº 2412546</w:t>
          </w:r>
        </w:p>
      </w:tc>
    </w:tr>
  </w:tbl>
  <w:p w14:paraId="693414AD" w14:textId="77777777" w:rsidR="008A4033" w:rsidRDefault="008A4033" w:rsidP="008A40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F2859" w14:textId="77777777" w:rsidR="00665012" w:rsidRDefault="00665012" w:rsidP="008A4033">
      <w:r>
        <w:separator/>
      </w:r>
    </w:p>
  </w:footnote>
  <w:footnote w:type="continuationSeparator" w:id="0">
    <w:p w14:paraId="3E344ABC" w14:textId="77777777" w:rsidR="00665012" w:rsidRDefault="00665012" w:rsidP="008A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0467" w14:textId="4B5B7BA5" w:rsidR="008A4033" w:rsidRPr="008A4033" w:rsidRDefault="008A4033" w:rsidP="008A4033">
    <w:pPr>
      <w:rPr>
        <w:rFonts w:ascii="Times New Roman" w:eastAsia="Times New Roman" w:hAnsi="Times New Roman" w:cs="Times New Roman"/>
        <w:lang w:eastAsia="pt-BR"/>
      </w:rPr>
    </w:pPr>
    <w:r w:rsidRPr="008A4033">
      <w:rPr>
        <w:noProof/>
      </w:rPr>
      <w:drawing>
        <wp:inline distT="0" distB="0" distL="0" distR="0" wp14:anchorId="4D2E5A46" wp14:editId="254E63E8">
          <wp:extent cx="5396230" cy="925830"/>
          <wp:effectExtent l="0" t="0" r="1270" b="127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B0A8E" w14:textId="77777777" w:rsidR="008A4033" w:rsidRDefault="008A40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33"/>
    <w:rsid w:val="000B64E1"/>
    <w:rsid w:val="001621B4"/>
    <w:rsid w:val="00496FE7"/>
    <w:rsid w:val="00665012"/>
    <w:rsid w:val="006B20C2"/>
    <w:rsid w:val="00722A0D"/>
    <w:rsid w:val="00737EE5"/>
    <w:rsid w:val="008A4033"/>
    <w:rsid w:val="00957BC5"/>
    <w:rsid w:val="00AB26C8"/>
    <w:rsid w:val="00B51A14"/>
    <w:rsid w:val="00C31A9E"/>
    <w:rsid w:val="00D2797B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FA09"/>
  <w15:chartTrackingRefBased/>
  <w15:docId w15:val="{10EAC286-ED70-9D4E-9E78-69E5C13E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4033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33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4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4033"/>
  </w:style>
  <w:style w:type="paragraph" w:styleId="Rodap">
    <w:name w:val="footer"/>
    <w:basedOn w:val="Normal"/>
    <w:link w:val="RodapChar"/>
    <w:uiPriority w:val="99"/>
    <w:unhideWhenUsed/>
    <w:rsid w:val="008A4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4033"/>
  </w:style>
  <w:style w:type="character" w:styleId="Forte">
    <w:name w:val="Strong"/>
    <w:basedOn w:val="Fontepargpadro"/>
    <w:uiPriority w:val="22"/>
    <w:qFormat/>
    <w:rsid w:val="008A4033"/>
    <w:rPr>
      <w:b/>
      <w:bCs/>
    </w:rPr>
  </w:style>
  <w:style w:type="table" w:styleId="Tabelacomgrade">
    <w:name w:val="Table Grid"/>
    <w:basedOn w:val="Tabelanormal"/>
    <w:uiPriority w:val="39"/>
    <w:rsid w:val="00FD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B6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535">
          <w:marLeft w:val="794"/>
          <w:marRight w:val="567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lq468</dc:creator>
  <cp:keywords/>
  <dc:description/>
  <cp:lastModifiedBy>lq468</cp:lastModifiedBy>
  <cp:revision>2</cp:revision>
  <cp:lastPrinted>2021-02-18T12:57:00Z</cp:lastPrinted>
  <dcterms:created xsi:type="dcterms:W3CDTF">2021-02-18T13:02:00Z</dcterms:created>
  <dcterms:modified xsi:type="dcterms:W3CDTF">2021-02-18T13:02:00Z</dcterms:modified>
</cp:coreProperties>
</file>